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A601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附件1：</w:t>
      </w:r>
    </w:p>
    <w:p w14:paraId="021498E2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报价表</w:t>
      </w:r>
    </w:p>
    <w:tbl>
      <w:tblPr>
        <w:tblStyle w:val="3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730"/>
      </w:tblGrid>
      <w:tr w14:paraId="7E5C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8701" w:type="dxa"/>
            <w:gridSpan w:val="2"/>
            <w:vAlign w:val="center"/>
          </w:tcPr>
          <w:p w14:paraId="1D076A3D">
            <w:pPr>
              <w:jc w:val="center"/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河南省锅炉压力容器检验技术科学研究院新乡分院</w:t>
            </w:r>
          </w:p>
          <w:p w14:paraId="2B406C0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检验用车临时租赁服务项目报价表</w:t>
            </w:r>
          </w:p>
        </w:tc>
      </w:tr>
      <w:tr w14:paraId="2625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971" w:type="dxa"/>
            <w:vAlign w:val="center"/>
          </w:tcPr>
          <w:p w14:paraId="2B9358E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730" w:type="dxa"/>
            <w:vAlign w:val="center"/>
          </w:tcPr>
          <w:p w14:paraId="2BA7B28A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1663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971" w:type="dxa"/>
            <w:vAlign w:val="center"/>
          </w:tcPr>
          <w:p w14:paraId="3B6A99F3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租赁价格</w:t>
            </w:r>
          </w:p>
        </w:tc>
        <w:tc>
          <w:tcPr>
            <w:tcW w:w="5730" w:type="dxa"/>
            <w:vAlign w:val="center"/>
          </w:tcPr>
          <w:p w14:paraId="13CC47E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 xml:space="preserve">   元/天</w:t>
            </w:r>
          </w:p>
        </w:tc>
      </w:tr>
      <w:tr w14:paraId="04CB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971" w:type="dxa"/>
            <w:vAlign w:val="center"/>
          </w:tcPr>
          <w:p w14:paraId="3CCB6D4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税率</w:t>
            </w:r>
          </w:p>
        </w:tc>
        <w:tc>
          <w:tcPr>
            <w:tcW w:w="5730" w:type="dxa"/>
            <w:vAlign w:val="center"/>
          </w:tcPr>
          <w:p w14:paraId="00501F27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 xml:space="preserve">     %</w:t>
            </w:r>
          </w:p>
        </w:tc>
      </w:tr>
      <w:tr w14:paraId="0F21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971" w:type="dxa"/>
            <w:vAlign w:val="center"/>
          </w:tcPr>
          <w:p w14:paraId="13A22338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5730" w:type="dxa"/>
            <w:vAlign w:val="center"/>
          </w:tcPr>
          <w:p w14:paraId="0DF482E1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6B04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971" w:type="dxa"/>
            <w:vAlign w:val="center"/>
          </w:tcPr>
          <w:p w14:paraId="6851B640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5730" w:type="dxa"/>
            <w:vAlign w:val="center"/>
          </w:tcPr>
          <w:p w14:paraId="0B8898DE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一年</w:t>
            </w:r>
          </w:p>
        </w:tc>
      </w:tr>
      <w:tr w14:paraId="22EF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971" w:type="dxa"/>
            <w:vAlign w:val="center"/>
          </w:tcPr>
          <w:p w14:paraId="3673942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5730" w:type="dxa"/>
            <w:vAlign w:val="center"/>
          </w:tcPr>
          <w:p w14:paraId="4ED45705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 xml:space="preserve">             年  月   日</w:t>
            </w:r>
          </w:p>
        </w:tc>
      </w:tr>
    </w:tbl>
    <w:p w14:paraId="2E600DB7"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注：本表需在供应商名称处加盖供应商公章。 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         </w:t>
      </w:r>
    </w:p>
    <w:p w14:paraId="31124551"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0D0540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80039"/>
    <w:rsid w:val="55F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2025-03-01T04:02:00Z</dcterms:created>
  <dc:creator>企业用户_1159980591</dc:creator>
  <cp:lastModifiedBy>企业用户_1159980591</cp:lastModifiedBy>
  <dcterms:modified xsi:type="dcterms:W3CDTF">2025-03-01T04:03:18Z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51963B0739E749FBA0C184F585DCE465_11</vt:lpwstr>
  </property>
  <property fmtid="{D5CDD505-2E9C-101B-9397-08002B2CF9AE}" pid="4" name="KSOTemplateDocerSaveRecord">
    <vt:lpwstr>eyJoZGlkIjoiZWRlMmQyNzFhNDdhYTU5ZGY2ODMwOTY4Y2VhNjRkMzMiLCJ1c2VySWQiOiIxNTgzMTkzMjgwIn0=</vt:lpwstr>
  </property>
</Properties>
</file>